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1C0D4" w14:textId="77777777" w:rsidR="00C23FD1" w:rsidRPr="00097F79" w:rsidRDefault="00C23FD1" w:rsidP="00C23FD1">
      <w:pPr>
        <w:jc w:val="right"/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УТВЕРЖДАЮ</w:t>
      </w:r>
    </w:p>
    <w:p w14:paraId="72CF5616" w14:textId="19226A36" w:rsidR="00C23FD1" w:rsidRPr="00097F79" w:rsidRDefault="00C23FD1" w:rsidP="00C23FD1">
      <w:pPr>
        <w:jc w:val="right"/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Управляющий </w:t>
      </w:r>
      <w:proofErr w:type="gramStart"/>
      <w:r w:rsidRPr="00097F79">
        <w:rPr>
          <w:rFonts w:ascii="Times New Roman" w:hAnsi="Times New Roman" w:cs="Times New Roman"/>
        </w:rPr>
        <w:t>клубом Физкульт</w:t>
      </w:r>
      <w:proofErr w:type="gramEnd"/>
      <w:r w:rsidRPr="00097F79">
        <w:rPr>
          <w:rFonts w:ascii="Times New Roman" w:hAnsi="Times New Roman" w:cs="Times New Roman"/>
        </w:rPr>
        <w:t xml:space="preserve"> «Родионова»</w:t>
      </w:r>
    </w:p>
    <w:p w14:paraId="1726785D" w14:textId="77777777" w:rsidR="00C23FD1" w:rsidRPr="00097F79" w:rsidRDefault="00C23FD1" w:rsidP="00C23FD1">
      <w:pPr>
        <w:jc w:val="right"/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39E450B1" w14:textId="77777777" w:rsidR="00C23FD1" w:rsidRPr="00097F79" w:rsidRDefault="00C23FD1" w:rsidP="00C23FD1">
      <w:pPr>
        <w:jc w:val="right"/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_____ / _____</w:t>
      </w:r>
    </w:p>
    <w:p w14:paraId="06F86607" w14:textId="77777777" w:rsidR="00C23FD1" w:rsidRPr="00097F79" w:rsidRDefault="00C23FD1" w:rsidP="00C23FD1">
      <w:pPr>
        <w:jc w:val="right"/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«___» _____ 2026 г.</w:t>
      </w:r>
    </w:p>
    <w:p w14:paraId="026ED837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711140EE" w14:textId="5846E8CB" w:rsidR="00C23FD1" w:rsidRPr="00097F79" w:rsidRDefault="00C23FD1" w:rsidP="007C20B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7F79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75B36655" w14:textId="18D7EA75" w:rsidR="00C23FD1" w:rsidRDefault="00C23FD1" w:rsidP="009D28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7F79">
        <w:rPr>
          <w:rFonts w:ascii="Times New Roman" w:hAnsi="Times New Roman" w:cs="Times New Roman"/>
          <w:b/>
          <w:bCs/>
          <w:sz w:val="28"/>
          <w:szCs w:val="28"/>
        </w:rPr>
        <w:t>о проведении турнира</w:t>
      </w:r>
      <w:r w:rsidR="009D2877" w:rsidRPr="00097F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7F7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D2877" w:rsidRPr="00097F79">
        <w:rPr>
          <w:rFonts w:ascii="Times New Roman" w:hAnsi="Times New Roman" w:cs="Times New Roman"/>
          <w:b/>
          <w:bCs/>
          <w:sz w:val="28"/>
          <w:szCs w:val="28"/>
        </w:rPr>
        <w:t>Ягодичный мост</w:t>
      </w:r>
      <w:r w:rsidRPr="00097F7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E69C336" w14:textId="4112E30D" w:rsidR="00C23FD1" w:rsidRPr="00097F79" w:rsidRDefault="00C23FD1" w:rsidP="00C23FD1">
      <w:pPr>
        <w:rPr>
          <w:rFonts w:ascii="Times New Roman" w:hAnsi="Times New Roman" w:cs="Times New Roman"/>
        </w:rPr>
      </w:pPr>
    </w:p>
    <w:p w14:paraId="3A72E408" w14:textId="77777777" w:rsidR="00C23FD1" w:rsidRPr="007C20B1" w:rsidRDefault="00C23FD1" w:rsidP="007C20B1">
      <w:pPr>
        <w:jc w:val="center"/>
        <w:rPr>
          <w:rFonts w:ascii="Times New Roman" w:hAnsi="Times New Roman" w:cs="Times New Roman"/>
          <w:b/>
          <w:bCs/>
        </w:rPr>
      </w:pPr>
      <w:r w:rsidRPr="007C20B1">
        <w:rPr>
          <w:rFonts w:ascii="Times New Roman" w:hAnsi="Times New Roman" w:cs="Times New Roman"/>
          <w:b/>
          <w:bCs/>
        </w:rPr>
        <w:t>1. ЦЕЛИ И ЗАДАЧИ СОРЕВНОВАНИЙ</w:t>
      </w:r>
    </w:p>
    <w:p w14:paraId="64A2D2A8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5578695F" w14:textId="675295B9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1.1. Турнир</w:t>
      </w:r>
      <w:r w:rsidR="009D2877" w:rsidRPr="00097F79">
        <w:rPr>
          <w:rFonts w:ascii="Times New Roman" w:hAnsi="Times New Roman" w:cs="Times New Roman"/>
        </w:rPr>
        <w:t xml:space="preserve"> </w:t>
      </w:r>
      <w:r w:rsidRPr="00097F79">
        <w:rPr>
          <w:rFonts w:ascii="Times New Roman" w:hAnsi="Times New Roman" w:cs="Times New Roman"/>
        </w:rPr>
        <w:t>«</w:t>
      </w:r>
      <w:r w:rsidR="009D2877" w:rsidRPr="00097F79">
        <w:rPr>
          <w:rFonts w:ascii="Times New Roman" w:hAnsi="Times New Roman" w:cs="Times New Roman"/>
        </w:rPr>
        <w:t>Ягодичный мост</w:t>
      </w:r>
      <w:r w:rsidRPr="00097F79">
        <w:rPr>
          <w:rFonts w:ascii="Times New Roman" w:hAnsi="Times New Roman" w:cs="Times New Roman"/>
        </w:rPr>
        <w:t>» (далее — Соревнования) проводится в целях:</w:t>
      </w:r>
    </w:p>
    <w:p w14:paraId="076F4266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5252F136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– пропаганды здорового образа жизни;</w:t>
      </w:r>
    </w:p>
    <w:p w14:paraId="52FC7A42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– популяризации ягодичного моста и силовых тренировок среди членов клубов;</w:t>
      </w:r>
    </w:p>
    <w:p w14:paraId="3AEB276B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– выявления сильнейших спортсменов клубов;</w:t>
      </w:r>
    </w:p>
    <w:p w14:paraId="6A540DDC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– поддержания лояльности клиентов.</w:t>
      </w:r>
    </w:p>
    <w:p w14:paraId="35A49088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0549828F" w14:textId="77777777" w:rsidR="00C23FD1" w:rsidRPr="007C20B1" w:rsidRDefault="00C23FD1" w:rsidP="007C20B1">
      <w:pPr>
        <w:jc w:val="center"/>
        <w:rPr>
          <w:rFonts w:ascii="Times New Roman" w:hAnsi="Times New Roman" w:cs="Times New Roman"/>
          <w:b/>
          <w:bCs/>
        </w:rPr>
      </w:pPr>
      <w:r w:rsidRPr="007C20B1">
        <w:rPr>
          <w:rFonts w:ascii="Times New Roman" w:hAnsi="Times New Roman" w:cs="Times New Roman"/>
          <w:b/>
          <w:bCs/>
        </w:rPr>
        <w:t>2. СРОКИ И МЕСТО ПРОВЕДЕНИЯ</w:t>
      </w:r>
    </w:p>
    <w:p w14:paraId="7022508F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1FBED463" w14:textId="3E3BB5C8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2.1. Соревнования проводятся 7 ноября 2026 года по адресу: г. Нижний Новгород, </w:t>
      </w:r>
      <w:r w:rsidR="009D2877" w:rsidRPr="00097F79">
        <w:rPr>
          <w:rFonts w:ascii="Times New Roman" w:hAnsi="Times New Roman" w:cs="Times New Roman"/>
        </w:rPr>
        <w:t>ул. Родионова, 187 (3-й этаж ТРК «Фантастика»)</w:t>
      </w:r>
      <w:r w:rsidR="00C32D96" w:rsidRPr="00097F79">
        <w:rPr>
          <w:rFonts w:ascii="Times New Roman" w:hAnsi="Times New Roman" w:cs="Times New Roman"/>
        </w:rPr>
        <w:t xml:space="preserve">, </w:t>
      </w:r>
      <w:proofErr w:type="gramStart"/>
      <w:r w:rsidR="00C32D96" w:rsidRPr="00097F79">
        <w:rPr>
          <w:rFonts w:ascii="Times New Roman" w:hAnsi="Times New Roman" w:cs="Times New Roman"/>
        </w:rPr>
        <w:t>клуб Физкульт</w:t>
      </w:r>
      <w:proofErr w:type="gramEnd"/>
      <w:r w:rsidR="00C32D96" w:rsidRPr="00097F79">
        <w:rPr>
          <w:rFonts w:ascii="Times New Roman" w:hAnsi="Times New Roman" w:cs="Times New Roman"/>
        </w:rPr>
        <w:t xml:space="preserve"> «Родионова»</w:t>
      </w:r>
    </w:p>
    <w:p w14:paraId="76E69F45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3. ПРОГРАММА СОРЕВНОВАНИЙ</w:t>
      </w:r>
    </w:p>
    <w:p w14:paraId="08791AF2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290B7993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3.1. 7 ноября 2026 года (суббота):</w:t>
      </w:r>
    </w:p>
    <w:p w14:paraId="11022F8D" w14:textId="77777777" w:rsidR="002427E3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1D9E78C6" w14:textId="435AE9CE" w:rsidR="00C23FD1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1</w:t>
      </w:r>
      <w:r w:rsidR="002427E3">
        <w:rPr>
          <w:rFonts w:ascii="Times New Roman" w:hAnsi="Times New Roman" w:cs="Times New Roman"/>
        </w:rPr>
        <w:t>0</w:t>
      </w:r>
      <w:r w:rsidRPr="00097F79">
        <w:rPr>
          <w:rFonts w:ascii="Times New Roman" w:hAnsi="Times New Roman" w:cs="Times New Roman"/>
        </w:rPr>
        <w:t>:00</w:t>
      </w:r>
      <w:r w:rsidR="002427E3">
        <w:rPr>
          <w:rFonts w:ascii="Times New Roman" w:hAnsi="Times New Roman" w:cs="Times New Roman"/>
        </w:rPr>
        <w:t xml:space="preserve"> </w:t>
      </w:r>
      <w:r w:rsidRPr="00097F79">
        <w:rPr>
          <w:rFonts w:ascii="Times New Roman" w:hAnsi="Times New Roman" w:cs="Times New Roman"/>
        </w:rPr>
        <w:t xml:space="preserve">— регистрация, </w:t>
      </w:r>
      <w:r w:rsidR="00F95B2C">
        <w:rPr>
          <w:rFonts w:ascii="Times New Roman" w:hAnsi="Times New Roman" w:cs="Times New Roman"/>
        </w:rPr>
        <w:t>получение стартовых пакетов</w:t>
      </w:r>
      <w:r w:rsidRPr="00097F79">
        <w:rPr>
          <w:rFonts w:ascii="Times New Roman" w:hAnsi="Times New Roman" w:cs="Times New Roman"/>
        </w:rPr>
        <w:t>;</w:t>
      </w:r>
    </w:p>
    <w:p w14:paraId="4F11E3C5" w14:textId="496DF6BA" w:rsidR="002427E3" w:rsidRPr="00097F79" w:rsidRDefault="002427E3" w:rsidP="00C23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11:30 - разминка</w:t>
      </w:r>
    </w:p>
    <w:p w14:paraId="638C1659" w14:textId="70443881" w:rsidR="00C23FD1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1</w:t>
      </w:r>
      <w:r w:rsidR="002427E3">
        <w:rPr>
          <w:rFonts w:ascii="Times New Roman" w:hAnsi="Times New Roman" w:cs="Times New Roman"/>
        </w:rPr>
        <w:t>1</w:t>
      </w:r>
      <w:r w:rsidRPr="00097F79">
        <w:rPr>
          <w:rFonts w:ascii="Times New Roman" w:hAnsi="Times New Roman" w:cs="Times New Roman"/>
        </w:rPr>
        <w:t>:</w:t>
      </w:r>
      <w:r w:rsidR="002427E3">
        <w:rPr>
          <w:rFonts w:ascii="Times New Roman" w:hAnsi="Times New Roman" w:cs="Times New Roman"/>
        </w:rPr>
        <w:t>45</w:t>
      </w:r>
      <w:r w:rsidRPr="00097F79">
        <w:rPr>
          <w:rFonts w:ascii="Times New Roman" w:hAnsi="Times New Roman" w:cs="Times New Roman"/>
        </w:rPr>
        <w:t xml:space="preserve"> — открытие</w:t>
      </w:r>
      <w:r w:rsidR="00F95B2C">
        <w:rPr>
          <w:rFonts w:ascii="Times New Roman" w:hAnsi="Times New Roman" w:cs="Times New Roman"/>
        </w:rPr>
        <w:t xml:space="preserve"> </w:t>
      </w:r>
      <w:r w:rsidRPr="00097F79">
        <w:rPr>
          <w:rFonts w:ascii="Times New Roman" w:hAnsi="Times New Roman" w:cs="Times New Roman"/>
        </w:rPr>
        <w:t>Соревнований;</w:t>
      </w:r>
    </w:p>
    <w:p w14:paraId="489F9600" w14:textId="5C2233DB" w:rsidR="00C23FD1" w:rsidRPr="00097F79" w:rsidRDefault="00F65270" w:rsidP="00C23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2427E3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:</w:t>
      </w:r>
      <w:r w:rsidR="002427E3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0 – </w:t>
      </w:r>
      <w:r w:rsidR="002427E3">
        <w:rPr>
          <w:rFonts w:ascii="Times New Roman" w:hAnsi="Times New Roman" w:cs="Times New Roman"/>
        </w:rPr>
        <w:t>награждение.</w:t>
      </w:r>
    </w:p>
    <w:p w14:paraId="2D4A50A6" w14:textId="20002684" w:rsidR="00C23FD1" w:rsidRPr="007C20B1" w:rsidRDefault="00C23FD1" w:rsidP="007C20B1">
      <w:pPr>
        <w:jc w:val="center"/>
        <w:rPr>
          <w:rFonts w:ascii="Times New Roman" w:hAnsi="Times New Roman" w:cs="Times New Roman"/>
          <w:b/>
          <w:bCs/>
        </w:rPr>
      </w:pPr>
      <w:r w:rsidRPr="007C20B1">
        <w:rPr>
          <w:rFonts w:ascii="Times New Roman" w:hAnsi="Times New Roman" w:cs="Times New Roman"/>
          <w:b/>
          <w:bCs/>
        </w:rPr>
        <w:lastRenderedPageBreak/>
        <w:t>4. РУКОВОДСТВО ПРОВЕДЕНИ</w:t>
      </w:r>
      <w:r w:rsidR="00C32D96" w:rsidRPr="007C20B1">
        <w:rPr>
          <w:rFonts w:ascii="Times New Roman" w:hAnsi="Times New Roman" w:cs="Times New Roman"/>
          <w:b/>
          <w:bCs/>
        </w:rPr>
        <w:t>Я</w:t>
      </w:r>
      <w:r w:rsidRPr="007C20B1">
        <w:rPr>
          <w:rFonts w:ascii="Times New Roman" w:hAnsi="Times New Roman" w:cs="Times New Roman"/>
          <w:b/>
          <w:bCs/>
        </w:rPr>
        <w:t xml:space="preserve"> СОРЕВНОВАНИЙ</w:t>
      </w:r>
    </w:p>
    <w:p w14:paraId="1704B132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2A0E8A2E" w14:textId="423D465C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4.1. Общее руководство</w:t>
      </w:r>
      <w:r w:rsidR="00316BBA" w:rsidRPr="00097F79">
        <w:rPr>
          <w:rFonts w:ascii="Times New Roman" w:hAnsi="Times New Roman" w:cs="Times New Roman"/>
        </w:rPr>
        <w:t>:</w:t>
      </w:r>
      <w:r w:rsidRPr="00097F79">
        <w:rPr>
          <w:rFonts w:ascii="Times New Roman" w:hAnsi="Times New Roman" w:cs="Times New Roman"/>
        </w:rPr>
        <w:t xml:space="preserve"> подготовкой и проведением Соревнований осуществляют сотрудники </w:t>
      </w:r>
      <w:proofErr w:type="gramStart"/>
      <w:r w:rsidRPr="00097F79">
        <w:rPr>
          <w:rFonts w:ascii="Times New Roman" w:hAnsi="Times New Roman" w:cs="Times New Roman"/>
        </w:rPr>
        <w:t>клуба Физкуль</w:t>
      </w:r>
      <w:r w:rsidR="00C32D96" w:rsidRPr="00097F79">
        <w:rPr>
          <w:rFonts w:ascii="Times New Roman" w:hAnsi="Times New Roman" w:cs="Times New Roman"/>
        </w:rPr>
        <w:t>т</w:t>
      </w:r>
      <w:proofErr w:type="gramEnd"/>
      <w:r w:rsidR="00316BBA" w:rsidRPr="00097F79">
        <w:rPr>
          <w:rFonts w:ascii="Times New Roman" w:hAnsi="Times New Roman" w:cs="Times New Roman"/>
        </w:rPr>
        <w:t xml:space="preserve"> </w:t>
      </w:r>
      <w:r w:rsidRPr="00097F79">
        <w:rPr>
          <w:rFonts w:ascii="Times New Roman" w:hAnsi="Times New Roman" w:cs="Times New Roman"/>
        </w:rPr>
        <w:t>«</w:t>
      </w:r>
      <w:r w:rsidR="00316BBA" w:rsidRPr="00097F79">
        <w:rPr>
          <w:rFonts w:ascii="Times New Roman" w:hAnsi="Times New Roman" w:cs="Times New Roman"/>
        </w:rPr>
        <w:t>Родионова</w:t>
      </w:r>
      <w:r w:rsidRPr="00097F79">
        <w:rPr>
          <w:rFonts w:ascii="Times New Roman" w:hAnsi="Times New Roman" w:cs="Times New Roman"/>
        </w:rPr>
        <w:t>» (далее — Организатор).</w:t>
      </w:r>
    </w:p>
    <w:p w14:paraId="0AD7D756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156CC2CE" w14:textId="77777777" w:rsidR="00C23FD1" w:rsidRPr="007C20B1" w:rsidRDefault="00C23FD1" w:rsidP="007C20B1">
      <w:pPr>
        <w:jc w:val="center"/>
        <w:rPr>
          <w:rFonts w:ascii="Times New Roman" w:hAnsi="Times New Roman" w:cs="Times New Roman"/>
          <w:b/>
          <w:bCs/>
        </w:rPr>
      </w:pPr>
      <w:r w:rsidRPr="007C20B1">
        <w:rPr>
          <w:rFonts w:ascii="Times New Roman" w:hAnsi="Times New Roman" w:cs="Times New Roman"/>
          <w:b/>
          <w:bCs/>
        </w:rPr>
        <w:t>5. УЧАСТНИКИ СОРЕВНОВАНИЙ</w:t>
      </w:r>
    </w:p>
    <w:p w14:paraId="087A1408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4E5F3D6A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5.1. К участию в Соревнованиях допускаются спортсмены соответствующих категорий:</w:t>
      </w:r>
    </w:p>
    <w:p w14:paraId="36C3E26D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13D23E0D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– женщины PRO;</w:t>
      </w:r>
    </w:p>
    <w:p w14:paraId="03A33305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– женщины — любительская категория;</w:t>
      </w:r>
    </w:p>
    <w:p w14:paraId="49E51CB5" w14:textId="5E5324F2" w:rsidR="00C23FD1" w:rsidRPr="00097F79" w:rsidRDefault="00C23FD1" w:rsidP="00C23FD1">
      <w:pPr>
        <w:rPr>
          <w:rFonts w:ascii="Times New Roman" w:hAnsi="Times New Roman" w:cs="Times New Roman"/>
        </w:rPr>
      </w:pPr>
    </w:p>
    <w:p w14:paraId="758B1748" w14:textId="77777777" w:rsidR="00C23FD1" w:rsidRPr="007C20B1" w:rsidRDefault="00C23FD1" w:rsidP="007C20B1">
      <w:pPr>
        <w:jc w:val="center"/>
        <w:rPr>
          <w:rFonts w:ascii="Times New Roman" w:hAnsi="Times New Roman" w:cs="Times New Roman"/>
          <w:b/>
          <w:bCs/>
        </w:rPr>
      </w:pPr>
      <w:r w:rsidRPr="007C20B1">
        <w:rPr>
          <w:rFonts w:ascii="Times New Roman" w:hAnsi="Times New Roman" w:cs="Times New Roman"/>
          <w:b/>
          <w:bCs/>
        </w:rPr>
        <w:t>6. ЭКИПИРОВКА УЧАСТНИКОВ</w:t>
      </w:r>
    </w:p>
    <w:p w14:paraId="74091998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1C27C08D" w14:textId="77777777" w:rsidR="00C23FD1" w:rsidRPr="001A6BA6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6.1. Упражнение выполняется без специальной поддерживающей экипировки.</w:t>
      </w:r>
    </w:p>
    <w:p w14:paraId="6F60A011" w14:textId="0139AC88" w:rsidR="001A6BA6" w:rsidRDefault="001A6BA6" w:rsidP="00C23FD1">
      <w:pPr>
        <w:rPr>
          <w:rFonts w:ascii="Times New Roman" w:hAnsi="Times New Roman" w:cs="Times New Roman"/>
        </w:rPr>
      </w:pPr>
    </w:p>
    <w:p w14:paraId="24C40640" w14:textId="77777777" w:rsidR="001A6BA6" w:rsidRPr="001A6BA6" w:rsidRDefault="001A6BA6" w:rsidP="00C23FD1">
      <w:pPr>
        <w:rPr>
          <w:rFonts w:ascii="Times New Roman" w:hAnsi="Times New Roman" w:cs="Times New Roman"/>
        </w:rPr>
      </w:pPr>
    </w:p>
    <w:p w14:paraId="48DC9764" w14:textId="1AD715E0" w:rsidR="001A6BA6" w:rsidRPr="001A6BA6" w:rsidRDefault="001A6BA6" w:rsidP="001A6BA6">
      <w:pPr>
        <w:pStyle w:val="a7"/>
        <w:numPr>
          <w:ilvl w:val="0"/>
          <w:numId w:val="3"/>
        </w:numPr>
        <w:spacing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2"/>
          <w14:ligatures w14:val="none"/>
        </w:rPr>
      </w:pPr>
      <w:r w:rsidRPr="001A6BA6">
        <w:rPr>
          <w:rFonts w:ascii="Times New Roman" w:eastAsia="Calibri" w:hAnsi="Times New Roman" w:cs="Times New Roman"/>
          <w:b/>
          <w:bCs/>
          <w:kern w:val="0"/>
          <w:sz w:val="28"/>
          <w:szCs w:val="22"/>
          <w14:ligatures w14:val="none"/>
        </w:rPr>
        <w:t xml:space="preserve">Порядок определения веса снаряда в </w:t>
      </w:r>
      <w:r w:rsidRPr="001A6BA6">
        <w:rPr>
          <w:rFonts w:ascii="Times New Roman" w:eastAsia="Calibri" w:hAnsi="Times New Roman" w:cs="Times New Roman"/>
          <w:b/>
          <w:bCs/>
          <w:kern w:val="0"/>
          <w:sz w:val="28"/>
          <w:szCs w:val="22"/>
          <w14:ligatures w14:val="none"/>
        </w:rPr>
        <w:t>категориях</w:t>
      </w:r>
      <w:r w:rsidRPr="001A6BA6">
        <w:rPr>
          <w:rFonts w:ascii="Times New Roman" w:eastAsia="Calibri" w:hAnsi="Times New Roman" w:cs="Times New Roman"/>
          <w:b/>
          <w:bCs/>
          <w:kern w:val="0"/>
          <w:sz w:val="28"/>
          <w:szCs w:val="22"/>
          <w14:ligatures w14:val="none"/>
        </w:rPr>
        <w:t xml:space="preserve"> </w:t>
      </w:r>
    </w:p>
    <w:p w14:paraId="51A8C552" w14:textId="77777777" w:rsidR="001A6BA6" w:rsidRPr="001A6BA6" w:rsidRDefault="001A6BA6" w:rsidP="001A6BA6">
      <w:pPr>
        <w:spacing w:line="240" w:lineRule="auto"/>
        <w:ind w:left="108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6426AB39" w14:textId="5AE9F6D3" w:rsidR="001A6BA6" w:rsidRPr="003850FE" w:rsidRDefault="001A6BA6" w:rsidP="001A6BA6">
      <w:pPr>
        <w:pStyle w:val="a7"/>
        <w:numPr>
          <w:ilvl w:val="1"/>
          <w:numId w:val="3"/>
        </w:numPr>
        <w:spacing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  <w:t xml:space="preserve">. </w:t>
      </w:r>
      <w:r w:rsidRPr="003850FE">
        <w:rPr>
          <w:rFonts w:ascii="Times New Roman" w:eastAsia="Calibri" w:hAnsi="Times New Roman" w:cs="Times New Roman"/>
          <w:kern w:val="0"/>
          <w:szCs w:val="20"/>
          <w14:ligatures w14:val="none"/>
        </w:rPr>
        <w:t>Вес снаряда любительских категорий фиксирован и составляет -10 кг от максимально разрешённого веса спортсмена в категории</w:t>
      </w:r>
    </w:p>
    <w:p w14:paraId="3A838FFC" w14:textId="7C6A567A" w:rsidR="001A6BA6" w:rsidRPr="001A6BA6" w:rsidRDefault="001A6BA6" w:rsidP="001A6BA6">
      <w:p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850FE">
        <w:rPr>
          <w:rFonts w:ascii="Times New Roman" w:eastAsia="Calibri" w:hAnsi="Times New Roman" w:cs="Times New Roman"/>
          <w:kern w:val="0"/>
          <w:szCs w:val="20"/>
          <w14:ligatures w14:val="none"/>
        </w:rPr>
        <w:t>-в</w:t>
      </w:r>
      <w:r w:rsidRPr="001A6BA6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категории до 50 кг вес снаряда составляет 40 кг</w:t>
      </w:r>
    </w:p>
    <w:p w14:paraId="64378E10" w14:textId="53E31B32" w:rsidR="001A6BA6" w:rsidRPr="001A6BA6" w:rsidRDefault="001A6BA6" w:rsidP="001A6BA6">
      <w:p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850FE">
        <w:rPr>
          <w:rFonts w:ascii="Times New Roman" w:eastAsia="Calibri" w:hAnsi="Times New Roman" w:cs="Times New Roman"/>
          <w:kern w:val="0"/>
          <w:szCs w:val="20"/>
          <w14:ligatures w14:val="none"/>
        </w:rPr>
        <w:t>-в</w:t>
      </w:r>
      <w:r w:rsidRPr="001A6BA6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категории до 57.5 кг вес снаряда составляет 47.5 кг</w:t>
      </w:r>
    </w:p>
    <w:p w14:paraId="4251DBA5" w14:textId="3A3EFA84" w:rsidR="001A6BA6" w:rsidRPr="001A6BA6" w:rsidRDefault="001A6BA6" w:rsidP="001A6BA6">
      <w:p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850FE">
        <w:rPr>
          <w:rFonts w:ascii="Times New Roman" w:eastAsia="Calibri" w:hAnsi="Times New Roman" w:cs="Times New Roman"/>
          <w:kern w:val="0"/>
          <w:szCs w:val="20"/>
          <w14:ligatures w14:val="none"/>
        </w:rPr>
        <w:t>-в</w:t>
      </w:r>
      <w:r w:rsidRPr="001A6BA6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категории до 65 кг вес снаряда составляет 55 кг</w:t>
      </w:r>
    </w:p>
    <w:p w14:paraId="59642EFE" w14:textId="015152CE" w:rsidR="001A6BA6" w:rsidRPr="001A6BA6" w:rsidRDefault="001A6BA6" w:rsidP="001A6BA6">
      <w:p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850FE">
        <w:rPr>
          <w:rFonts w:ascii="Times New Roman" w:eastAsia="Calibri" w:hAnsi="Times New Roman" w:cs="Times New Roman"/>
          <w:kern w:val="0"/>
          <w:szCs w:val="20"/>
          <w14:ligatures w14:val="none"/>
        </w:rPr>
        <w:t>-в</w:t>
      </w:r>
      <w:r w:rsidRPr="001A6BA6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категории до 70 кг вес снаряда составляет 60 кг</w:t>
      </w:r>
    </w:p>
    <w:p w14:paraId="736BAF3F" w14:textId="148284E3" w:rsidR="001A6BA6" w:rsidRPr="001A6BA6" w:rsidRDefault="001A6BA6" w:rsidP="001A6BA6">
      <w:p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850FE">
        <w:rPr>
          <w:rFonts w:ascii="Times New Roman" w:eastAsia="Calibri" w:hAnsi="Times New Roman" w:cs="Times New Roman"/>
          <w:kern w:val="0"/>
          <w:szCs w:val="20"/>
          <w14:ligatures w14:val="none"/>
        </w:rPr>
        <w:t>-в</w:t>
      </w:r>
      <w:r w:rsidRPr="001A6BA6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категории до 75 кг вес снаряда составляет 65 кг</w:t>
      </w:r>
    </w:p>
    <w:p w14:paraId="052EF016" w14:textId="77777777" w:rsidR="001A6BA6" w:rsidRDefault="001A6BA6" w:rsidP="001A6BA6">
      <w:pPr>
        <w:spacing w:line="240" w:lineRule="auto"/>
        <w:ind w:left="1440"/>
        <w:contextualSpacing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51F11764" w14:textId="77777777" w:rsidR="003850FE" w:rsidRPr="001A6BA6" w:rsidRDefault="003850FE" w:rsidP="001A6BA6">
      <w:pPr>
        <w:spacing w:line="240" w:lineRule="auto"/>
        <w:ind w:left="1440"/>
        <w:contextualSpacing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74BD3A8E" w14:textId="5CAEE3E7" w:rsidR="001A6BA6" w:rsidRPr="003850FE" w:rsidRDefault="001A6BA6" w:rsidP="001A6BA6">
      <w:pPr>
        <w:pStyle w:val="a7"/>
        <w:numPr>
          <w:ilvl w:val="1"/>
          <w:numId w:val="3"/>
        </w:numPr>
        <w:spacing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850FE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. </w:t>
      </w:r>
      <w:proofErr w:type="gramStart"/>
      <w:r w:rsidRPr="003850FE">
        <w:rPr>
          <w:rFonts w:ascii="Times New Roman" w:eastAsia="Calibri" w:hAnsi="Times New Roman" w:cs="Times New Roman"/>
          <w:kern w:val="0"/>
          <w:szCs w:val="20"/>
          <w14:ligatures w14:val="none"/>
        </w:rPr>
        <w:t>Вес</w:t>
      </w:r>
      <w:proofErr w:type="gramEnd"/>
      <w:r w:rsidRPr="003850FE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снаряда в женской категории </w:t>
      </w:r>
      <w:r w:rsidRPr="003850FE">
        <w:rPr>
          <w:rFonts w:ascii="Times New Roman" w:eastAsia="Calibri" w:hAnsi="Times New Roman" w:cs="Times New Roman"/>
          <w:kern w:val="0"/>
          <w:szCs w:val="20"/>
          <w:lang w:val="en-US"/>
          <w14:ligatures w14:val="none"/>
        </w:rPr>
        <w:t>PRO</w:t>
      </w:r>
      <w:r w:rsidRPr="003850FE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равен весу спортсмена</w:t>
      </w:r>
    </w:p>
    <w:p w14:paraId="678EC82B" w14:textId="50F0657D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13652E5B" w14:textId="77777777" w:rsidR="003850FE" w:rsidRDefault="003850FE" w:rsidP="003850FE">
      <w:pPr>
        <w:rPr>
          <w:rFonts w:ascii="Times New Roman" w:hAnsi="Times New Roman" w:cs="Times New Roman"/>
          <w:b/>
          <w:bCs/>
        </w:rPr>
      </w:pPr>
    </w:p>
    <w:p w14:paraId="6BA211CE" w14:textId="7571D94B" w:rsidR="00C23FD1" w:rsidRPr="007C20B1" w:rsidRDefault="001A6BA6" w:rsidP="007C20B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  <w:r w:rsidR="00C23FD1" w:rsidRPr="007C20B1">
        <w:rPr>
          <w:rFonts w:ascii="Times New Roman" w:hAnsi="Times New Roman" w:cs="Times New Roman"/>
          <w:b/>
          <w:bCs/>
        </w:rPr>
        <w:t>. УСЛОВИЯ ВЫПОЛНЕНИЯ УПРАЖНЕНИЯ И ОПРЕДЕЛЕНИЕ ПОБЕДИТЕЛЕЙ</w:t>
      </w:r>
    </w:p>
    <w:p w14:paraId="4391F32A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512A5851" w14:textId="2494B49E" w:rsidR="00C23FD1" w:rsidRPr="00097F79" w:rsidRDefault="001A6BA6" w:rsidP="00C23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23FD1" w:rsidRPr="00097F79">
        <w:rPr>
          <w:rFonts w:ascii="Times New Roman" w:hAnsi="Times New Roman" w:cs="Times New Roman"/>
        </w:rPr>
        <w:t>.1. Исходное положение спортсмена:</w:t>
      </w:r>
    </w:p>
    <w:p w14:paraId="608AEEE5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lastRenderedPageBreak/>
        <w:t>1. спортсмен опирается верхом спины на скамью, стопы всей поверхностью расположены на полу;</w:t>
      </w:r>
    </w:p>
    <w:p w14:paraId="4CFBAE5E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2. таз (ягодицы) спортсмена также касаются пола;</w:t>
      </w:r>
    </w:p>
    <w:p w14:paraId="6E5D2A8E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3. после занятия исходного положения ассистенты устанавливают на бёдрах спортсмена вес или сам снаряд;</w:t>
      </w:r>
    </w:p>
    <w:p w14:paraId="073684B2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4. спортсмен выполняет захват штанги руками, размещает её в области тазобедренного сустава и ожидает команду судьи. </w:t>
      </w:r>
    </w:p>
    <w:p w14:paraId="518D64EC" w14:textId="55F556CE" w:rsidR="00C23FD1" w:rsidRPr="00097F79" w:rsidRDefault="001A6BA6" w:rsidP="00C23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23FD1" w:rsidRPr="00097F79">
        <w:rPr>
          <w:rFonts w:ascii="Times New Roman" w:hAnsi="Times New Roman" w:cs="Times New Roman"/>
        </w:rPr>
        <w:t>.2. После занятия исходного положения судья даёт команду «Старт».</w:t>
      </w:r>
    </w:p>
    <w:p w14:paraId="38659DC8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2D62D8A6" w14:textId="40011650" w:rsidR="00C23FD1" w:rsidRPr="00097F79" w:rsidRDefault="001A6BA6" w:rsidP="00C23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23FD1" w:rsidRPr="00097F79">
        <w:rPr>
          <w:rFonts w:ascii="Times New Roman" w:hAnsi="Times New Roman" w:cs="Times New Roman"/>
        </w:rPr>
        <w:t>.3. После команды «Старт» спортсмен выполняет подъём штанги тазом вверх до момента полного распрямления корпуса в горизонтальное положение относительно пола (помоста) по линии от коленного сустава до плечевого пояса.</w:t>
      </w:r>
    </w:p>
    <w:p w14:paraId="441E2DB9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54CCEEBE" w14:textId="1A1A3EB7" w:rsidR="00C23FD1" w:rsidRPr="00097F79" w:rsidRDefault="001A6BA6" w:rsidP="00C23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23FD1" w:rsidRPr="00097F79">
        <w:rPr>
          <w:rFonts w:ascii="Times New Roman" w:hAnsi="Times New Roman" w:cs="Times New Roman"/>
        </w:rPr>
        <w:t>.4. После подъёма штанги тазом спортсмен опускает штангу вниз, сгибая бедро относительно корпуса на 90°, при этом снаряд и ягодицы спортсмена не должны касаться пола (помоста).</w:t>
      </w:r>
    </w:p>
    <w:p w14:paraId="54EFD560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0FD9A25D" w14:textId="0F0CEAAD" w:rsidR="00C23FD1" w:rsidRPr="00097F79" w:rsidRDefault="001A6BA6" w:rsidP="00C23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23FD1" w:rsidRPr="00097F79">
        <w:rPr>
          <w:rFonts w:ascii="Times New Roman" w:hAnsi="Times New Roman" w:cs="Times New Roman"/>
        </w:rPr>
        <w:t>.5. Ноги спортсмена не должны терять контакт с полом (помостом). Запрещён полный или частичный отрыв стопы. Также запрещено перемещение спины вдоль упора в момент выполнения подхода.</w:t>
      </w:r>
    </w:p>
    <w:p w14:paraId="2B367F23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64B821C7" w14:textId="26D4F8A6" w:rsidR="00C23FD1" w:rsidRPr="00097F79" w:rsidRDefault="001A6BA6" w:rsidP="00C23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23FD1" w:rsidRPr="00097F79">
        <w:rPr>
          <w:rFonts w:ascii="Times New Roman" w:hAnsi="Times New Roman" w:cs="Times New Roman"/>
        </w:rPr>
        <w:t>.6. Повторение считается засчитанным, если судья продолжает порядковый счёт.</w:t>
      </w:r>
    </w:p>
    <w:p w14:paraId="06F4B4C0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74C6DAFA" w14:textId="5064361D" w:rsidR="00C23FD1" w:rsidRPr="00097F79" w:rsidRDefault="001A6BA6" w:rsidP="00C23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23FD1" w:rsidRPr="00097F79">
        <w:rPr>
          <w:rFonts w:ascii="Times New Roman" w:hAnsi="Times New Roman" w:cs="Times New Roman"/>
        </w:rPr>
        <w:t>.7. Судья останавливает подход, если ягодицы или снаряд коснулись пола.</w:t>
      </w:r>
    </w:p>
    <w:p w14:paraId="0BCB8FA0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1B51A8B2" w14:textId="64E7E6CD" w:rsidR="00C23FD1" w:rsidRPr="00097F79" w:rsidRDefault="001A6BA6" w:rsidP="00C23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23FD1" w:rsidRPr="00097F79">
        <w:rPr>
          <w:rFonts w:ascii="Times New Roman" w:hAnsi="Times New Roman" w:cs="Times New Roman"/>
        </w:rPr>
        <w:t>.8. Судья останавливает подход, если спортсмен держит паузу в исходном положении больше 2 секунд.</w:t>
      </w:r>
    </w:p>
    <w:p w14:paraId="26C177A7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 </w:t>
      </w:r>
    </w:p>
    <w:p w14:paraId="671803FA" w14:textId="7C185C1C" w:rsidR="00C23FD1" w:rsidRPr="00097F79" w:rsidRDefault="001A6BA6" w:rsidP="00C23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23FD1" w:rsidRPr="00097F79">
        <w:rPr>
          <w:rFonts w:ascii="Times New Roman" w:hAnsi="Times New Roman" w:cs="Times New Roman"/>
        </w:rPr>
        <w:t>.9. Причины, по которым судья не засчитывает повторение:</w:t>
      </w:r>
    </w:p>
    <w:p w14:paraId="1F5D8482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1. более одного движения вверх после начала подъёма веса из исходного положения;</w:t>
      </w:r>
    </w:p>
    <w:p w14:paraId="61B13E46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2. полный или частичный отрыв стопы от поверхности пола;</w:t>
      </w:r>
    </w:p>
    <w:p w14:paraId="67AEF578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3. перемещение спины по упору в горизонтальном направлении с целью уменьшить рычаг и облегчить поднятие веса. </w:t>
      </w:r>
    </w:p>
    <w:p w14:paraId="3E0BE7F7" w14:textId="0A0F7A71" w:rsidR="00C23FD1" w:rsidRPr="00097F79" w:rsidRDefault="001A6BA6" w:rsidP="00C23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C23FD1" w:rsidRPr="00097F79">
        <w:rPr>
          <w:rFonts w:ascii="Times New Roman" w:hAnsi="Times New Roman" w:cs="Times New Roman"/>
        </w:rPr>
        <w:t>.10. Регламент турнира:</w:t>
      </w:r>
    </w:p>
    <w:p w14:paraId="69CED3BB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lastRenderedPageBreak/>
        <w:t xml:space="preserve"> </w:t>
      </w:r>
    </w:p>
    <w:p w14:paraId="3E9DA771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Первый этап</w:t>
      </w:r>
    </w:p>
    <w:p w14:paraId="412D7337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1. каждый спортсмен совершает максимальное количество подъёмов снаряда согласно своей категории;</w:t>
      </w:r>
    </w:p>
    <w:p w14:paraId="07A9E4AB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2. после того как все участники выполнили свои подходы, судейская коллегия определяет четверых спортсменов в каждой категории, набравших наибольший тоннаж в первом этапе, которые проходят во второй этап (финал). </w:t>
      </w:r>
    </w:p>
    <w:p w14:paraId="1BB625E0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Второй этап</w:t>
      </w:r>
    </w:p>
    <w:p w14:paraId="35D7CD3B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1. спортсмены, прошедшие во второй этап, разыгрывают комплект наград в соответствии со своей категорией;</w:t>
      </w:r>
    </w:p>
    <w:p w14:paraId="32E91585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 xml:space="preserve">2. после выполнения каждым финалистом своего подхода судейская коллегия распределяет места согласно поднятому тоннажу. </w:t>
      </w:r>
    </w:p>
    <w:p w14:paraId="32EB54ED" w14:textId="77777777" w:rsidR="00C23FD1" w:rsidRPr="00097F79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7.11. Порядок определения победителей:</w:t>
      </w:r>
    </w:p>
    <w:p w14:paraId="56EED41F" w14:textId="0925D820" w:rsidR="00B819B7" w:rsidRDefault="00C23FD1" w:rsidP="00C23FD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t>1. категория PRO у женщин: количество засчитанных судьёй повторений умножается на вес снаряда, с которым спортсмен выполнял подъём.</w:t>
      </w:r>
    </w:p>
    <w:p w14:paraId="441DA0F8" w14:textId="1E5A0578" w:rsidR="00F65270" w:rsidRPr="00097F79" w:rsidRDefault="00F65270" w:rsidP="00C23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категория </w:t>
      </w:r>
      <w:r w:rsidRPr="00F65270">
        <w:rPr>
          <w:rFonts w:ascii="Times New Roman" w:hAnsi="Times New Roman" w:cs="Times New Roman"/>
        </w:rPr>
        <w:t>женщины — любительская категория</w:t>
      </w:r>
      <w:r>
        <w:rPr>
          <w:rFonts w:ascii="Times New Roman" w:hAnsi="Times New Roman" w:cs="Times New Roman"/>
        </w:rPr>
        <w:t xml:space="preserve"> – наибольшее количество </w:t>
      </w:r>
      <w:r w:rsidRPr="00097F79">
        <w:rPr>
          <w:rFonts w:ascii="Times New Roman" w:hAnsi="Times New Roman" w:cs="Times New Roman"/>
        </w:rPr>
        <w:t>засчитанных судьёй повторений</w:t>
      </w:r>
      <w:r>
        <w:rPr>
          <w:rFonts w:ascii="Times New Roman" w:hAnsi="Times New Roman" w:cs="Times New Roman"/>
        </w:rPr>
        <w:t>.</w:t>
      </w:r>
    </w:p>
    <w:p w14:paraId="2A01066D" w14:textId="77777777" w:rsidR="00316BBA" w:rsidRPr="00097F79" w:rsidRDefault="00316BBA" w:rsidP="00C23FD1">
      <w:pPr>
        <w:rPr>
          <w:rFonts w:ascii="Times New Roman" w:hAnsi="Times New Roman" w:cs="Times New Roman"/>
        </w:rPr>
      </w:pPr>
    </w:p>
    <w:p w14:paraId="0909FD54" w14:textId="7E0C3974" w:rsidR="007C20B1" w:rsidRDefault="001A6BA6" w:rsidP="007C20B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</w:t>
      </w:r>
      <w:r w:rsidR="00316BBA" w:rsidRPr="007C20B1">
        <w:rPr>
          <w:rFonts w:ascii="Times New Roman" w:hAnsi="Times New Roman" w:cs="Times New Roman"/>
          <w:b/>
          <w:bCs/>
        </w:rPr>
        <w:t>. НАГРАЖДЕНИЕ</w:t>
      </w:r>
      <w:r w:rsidR="00316BBA" w:rsidRPr="007C20B1">
        <w:rPr>
          <w:rFonts w:ascii="Times New Roman" w:hAnsi="Times New Roman" w:cs="Times New Roman"/>
          <w:b/>
          <w:bCs/>
        </w:rPr>
        <w:br/>
      </w:r>
      <w:r w:rsidR="00316BBA" w:rsidRPr="00097F7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9</w:t>
      </w:r>
      <w:r w:rsidR="00316BBA" w:rsidRPr="00097F79">
        <w:rPr>
          <w:rFonts w:ascii="Times New Roman" w:hAnsi="Times New Roman" w:cs="Times New Roman"/>
        </w:rPr>
        <w:t>.1. Участники Соревнований, занявшие 1-е, 2-е и 3-е места в своих категориях, награждаются медалями и дипломами</w:t>
      </w:r>
      <w:r w:rsidR="00F95B2C">
        <w:rPr>
          <w:rFonts w:ascii="Times New Roman" w:hAnsi="Times New Roman" w:cs="Times New Roman"/>
        </w:rPr>
        <w:t>, памятными подарками</w:t>
      </w:r>
      <w:r w:rsidR="00316BBA" w:rsidRPr="00097F79">
        <w:rPr>
          <w:rFonts w:ascii="Times New Roman" w:hAnsi="Times New Roman" w:cs="Times New Roman"/>
        </w:rPr>
        <w:t xml:space="preserve"> соответствующих степеней после финала.</w:t>
      </w:r>
      <w:r w:rsidR="00316BBA" w:rsidRPr="00097F79">
        <w:rPr>
          <w:rFonts w:ascii="Times New Roman" w:hAnsi="Times New Roman" w:cs="Times New Roman"/>
        </w:rPr>
        <w:br/>
      </w:r>
      <w:r w:rsidR="00316BBA" w:rsidRPr="00097F7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bCs/>
        </w:rPr>
        <w:t>10</w:t>
      </w:r>
      <w:r w:rsidR="00316BBA" w:rsidRPr="007C20B1">
        <w:rPr>
          <w:rFonts w:ascii="Times New Roman" w:hAnsi="Times New Roman" w:cs="Times New Roman"/>
          <w:b/>
          <w:bCs/>
        </w:rPr>
        <w:t>. ПОРЯДОК И СРОКИ ПОДАЧИ ЗАЯВОК</w:t>
      </w:r>
    </w:p>
    <w:p w14:paraId="12F62549" w14:textId="2F4AC905" w:rsidR="00381868" w:rsidRPr="00097F79" w:rsidRDefault="001A6BA6" w:rsidP="007C20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316BBA" w:rsidRPr="00097F79">
        <w:rPr>
          <w:rFonts w:ascii="Times New Roman" w:hAnsi="Times New Roman" w:cs="Times New Roman"/>
        </w:rPr>
        <w:t>.1. Регистрация на Соревнования открыта с 12 октября 2026 года.</w:t>
      </w:r>
      <w:r w:rsidR="00316BBA" w:rsidRPr="00097F79">
        <w:rPr>
          <w:rFonts w:ascii="Times New Roman" w:hAnsi="Times New Roman" w:cs="Times New Roman"/>
        </w:rPr>
        <w:br/>
      </w:r>
      <w:r w:rsidR="00316BBA" w:rsidRPr="00097F7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10</w:t>
      </w:r>
      <w:r w:rsidR="00316BBA" w:rsidRPr="00097F79">
        <w:rPr>
          <w:rFonts w:ascii="Times New Roman" w:hAnsi="Times New Roman" w:cs="Times New Roman"/>
        </w:rPr>
        <w:t xml:space="preserve">.2. Желающие принять участие в Соревнованиях должны в срок до 6 ноября 2026 года направить заявку Организатору </w:t>
      </w:r>
      <w:r w:rsidR="00381868" w:rsidRPr="00097F79">
        <w:rPr>
          <w:rFonts w:ascii="Times New Roman" w:hAnsi="Times New Roman" w:cs="Times New Roman"/>
        </w:rPr>
        <w:t>через официальный сайт или мобильное приложение</w:t>
      </w:r>
      <w:r w:rsidR="00316BBA" w:rsidRPr="00097F79">
        <w:rPr>
          <w:rFonts w:ascii="Times New Roman" w:hAnsi="Times New Roman" w:cs="Times New Roman"/>
        </w:rPr>
        <w:t>.</w:t>
      </w:r>
    </w:p>
    <w:p w14:paraId="0C4B9922" w14:textId="187164E7" w:rsidR="0056503E" w:rsidRDefault="001A6BA6" w:rsidP="007C20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381868" w:rsidRPr="00097F79">
        <w:rPr>
          <w:rFonts w:ascii="Times New Roman" w:hAnsi="Times New Roman" w:cs="Times New Roman"/>
        </w:rPr>
        <w:t>.3</w:t>
      </w:r>
      <w:r w:rsidR="00316BBA" w:rsidRPr="00097F79">
        <w:rPr>
          <w:rFonts w:ascii="Times New Roman" w:hAnsi="Times New Roman" w:cs="Times New Roman"/>
        </w:rPr>
        <w:t>. Спортсмены и представители клубов, направившие заявки после 6 ноября 2026 года, к участию в Соревнованиях не допускаются.</w:t>
      </w:r>
      <w:r w:rsidR="00316BBA" w:rsidRPr="00097F79">
        <w:rPr>
          <w:rFonts w:ascii="Times New Roman" w:hAnsi="Times New Roman" w:cs="Times New Roman"/>
        </w:rPr>
        <w:br/>
      </w:r>
      <w:r w:rsidR="00316BBA" w:rsidRPr="00097F7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10</w:t>
      </w:r>
      <w:r w:rsidR="00316BBA" w:rsidRPr="00097F79">
        <w:rPr>
          <w:rFonts w:ascii="Times New Roman" w:hAnsi="Times New Roman" w:cs="Times New Roman"/>
        </w:rPr>
        <w:t>.</w:t>
      </w:r>
      <w:r w:rsidR="00381868" w:rsidRPr="00097F79">
        <w:rPr>
          <w:rFonts w:ascii="Times New Roman" w:hAnsi="Times New Roman" w:cs="Times New Roman"/>
        </w:rPr>
        <w:t>4</w:t>
      </w:r>
      <w:r w:rsidR="00316BBA" w:rsidRPr="00097F79">
        <w:rPr>
          <w:rFonts w:ascii="Times New Roman" w:hAnsi="Times New Roman" w:cs="Times New Roman"/>
        </w:rPr>
        <w:t>. По прибытии на Соревнования спортсмен предоставляет мандатной комиссии подписанное согласие на случай получения травмы (Приложение к настоящему Положению).</w:t>
      </w:r>
      <w:r w:rsidR="00316BBA" w:rsidRPr="00097F79">
        <w:rPr>
          <w:rFonts w:ascii="Times New Roman" w:hAnsi="Times New Roman" w:cs="Times New Roman"/>
        </w:rPr>
        <w:br/>
      </w:r>
      <w:r w:rsidR="00316BBA" w:rsidRPr="00097F7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bCs/>
        </w:rPr>
        <w:t xml:space="preserve">                                      11</w:t>
      </w:r>
      <w:r w:rsidR="00316BBA" w:rsidRPr="007C20B1">
        <w:rPr>
          <w:rFonts w:ascii="Times New Roman" w:hAnsi="Times New Roman" w:cs="Times New Roman"/>
          <w:b/>
          <w:bCs/>
        </w:rPr>
        <w:t>. ФИНАНСОВЫЕ УСЛОВИЯ</w:t>
      </w:r>
      <w:r w:rsidR="00316BBA" w:rsidRPr="007C20B1">
        <w:rPr>
          <w:rFonts w:ascii="Times New Roman" w:hAnsi="Times New Roman" w:cs="Times New Roman"/>
          <w:b/>
          <w:bCs/>
        </w:rPr>
        <w:br/>
      </w:r>
      <w:r w:rsidR="00316BBA" w:rsidRPr="00097F7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11</w:t>
      </w:r>
      <w:r w:rsidR="00316BBA" w:rsidRPr="00097F79">
        <w:rPr>
          <w:rFonts w:ascii="Times New Roman" w:hAnsi="Times New Roman" w:cs="Times New Roman"/>
        </w:rPr>
        <w:t>.1. Стартовый взнос для членов клуба составляет 1 000 (одна тысяча) рублей.</w:t>
      </w:r>
      <w:r w:rsidR="00316BBA" w:rsidRPr="00097F79">
        <w:rPr>
          <w:rFonts w:ascii="Times New Roman" w:hAnsi="Times New Roman" w:cs="Times New Roman"/>
        </w:rPr>
        <w:br/>
      </w:r>
      <w:r w:rsidR="00316BBA" w:rsidRPr="00097F79">
        <w:rPr>
          <w:rFonts w:ascii="Times New Roman" w:hAnsi="Times New Roman" w:cs="Times New Roman"/>
        </w:rPr>
        <w:lastRenderedPageBreak/>
        <w:br/>
        <w:t>1</w:t>
      </w:r>
      <w:r>
        <w:rPr>
          <w:rFonts w:ascii="Times New Roman" w:hAnsi="Times New Roman" w:cs="Times New Roman"/>
        </w:rPr>
        <w:t>1</w:t>
      </w:r>
      <w:r w:rsidR="00316BBA" w:rsidRPr="00097F79">
        <w:rPr>
          <w:rFonts w:ascii="Times New Roman" w:hAnsi="Times New Roman" w:cs="Times New Roman"/>
        </w:rPr>
        <w:t xml:space="preserve">.2. Для участников, не являющихся членами клуба, </w:t>
      </w:r>
      <w:bookmarkStart w:id="0" w:name="_Hlk243492228"/>
      <w:r w:rsidR="00316BBA" w:rsidRPr="00097F79">
        <w:rPr>
          <w:rFonts w:ascii="Times New Roman" w:hAnsi="Times New Roman" w:cs="Times New Roman"/>
        </w:rPr>
        <w:t>действует акция «Гостевой визит»</w:t>
      </w:r>
      <w:bookmarkEnd w:id="0"/>
      <w:r w:rsidR="00316BBA" w:rsidRPr="00097F79">
        <w:rPr>
          <w:rFonts w:ascii="Times New Roman" w:hAnsi="Times New Roman" w:cs="Times New Roman"/>
        </w:rPr>
        <w:t>: стартовый взнос 1 000 рублей + 250 рублей, итого 1 250 (одна тысяча двести пятьдесят) рублей.</w:t>
      </w:r>
    </w:p>
    <w:p w14:paraId="6160381C" w14:textId="08867ED4" w:rsidR="00381868" w:rsidRPr="00097F79" w:rsidRDefault="0056503E" w:rsidP="00C23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1A6BA6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.3. </w:t>
      </w:r>
      <w:r w:rsidR="00381868" w:rsidRPr="00097F79">
        <w:rPr>
          <w:rFonts w:ascii="Times New Roman" w:hAnsi="Times New Roman" w:cs="Times New Roman"/>
        </w:rPr>
        <w:t>Для болельщиков- гостей клуба действует акция «Гостевой визит» 250 рублей.</w:t>
      </w:r>
    </w:p>
    <w:p w14:paraId="53A526EE" w14:textId="77777777" w:rsidR="003850FE" w:rsidRDefault="00316BBA" w:rsidP="007C20B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br/>
        <w:t>1</w:t>
      </w:r>
      <w:r w:rsidR="001A6BA6">
        <w:rPr>
          <w:rFonts w:ascii="Times New Roman" w:hAnsi="Times New Roman" w:cs="Times New Roman"/>
        </w:rPr>
        <w:t>1</w:t>
      </w:r>
      <w:r w:rsidRPr="00097F79">
        <w:rPr>
          <w:rFonts w:ascii="Times New Roman" w:hAnsi="Times New Roman" w:cs="Times New Roman"/>
        </w:rPr>
        <w:t>.</w:t>
      </w:r>
      <w:r w:rsidR="0056503E">
        <w:rPr>
          <w:rFonts w:ascii="Times New Roman" w:hAnsi="Times New Roman" w:cs="Times New Roman"/>
        </w:rPr>
        <w:t>4</w:t>
      </w:r>
      <w:r w:rsidRPr="00097F79">
        <w:rPr>
          <w:rFonts w:ascii="Times New Roman" w:hAnsi="Times New Roman" w:cs="Times New Roman"/>
        </w:rPr>
        <w:t>. Взнос оплачивается путём пополнения баланса личного счёта на рецепции клуба</w:t>
      </w:r>
      <w:r w:rsidR="0056503E">
        <w:rPr>
          <w:rFonts w:ascii="Times New Roman" w:hAnsi="Times New Roman" w:cs="Times New Roman"/>
        </w:rPr>
        <w:t xml:space="preserve">, </w:t>
      </w:r>
      <w:r w:rsidRPr="00097F79">
        <w:rPr>
          <w:rFonts w:ascii="Times New Roman" w:hAnsi="Times New Roman" w:cs="Times New Roman"/>
        </w:rPr>
        <w:t>либо в личном кабинете.</w:t>
      </w:r>
      <w:r w:rsidRPr="00097F79">
        <w:rPr>
          <w:rFonts w:ascii="Times New Roman" w:hAnsi="Times New Roman" w:cs="Times New Roman"/>
        </w:rPr>
        <w:br/>
      </w:r>
    </w:p>
    <w:p w14:paraId="27253650" w14:textId="77777777" w:rsidR="003850FE" w:rsidRDefault="003850FE" w:rsidP="007C20B1">
      <w:pPr>
        <w:rPr>
          <w:rFonts w:ascii="Times New Roman" w:hAnsi="Times New Roman" w:cs="Times New Roman"/>
        </w:rPr>
      </w:pPr>
    </w:p>
    <w:p w14:paraId="46AB9E82" w14:textId="202BC052" w:rsidR="003850FE" w:rsidRDefault="00316BBA" w:rsidP="007C20B1">
      <w:pPr>
        <w:rPr>
          <w:rFonts w:ascii="Times New Roman" w:hAnsi="Times New Roman" w:cs="Times New Roman"/>
        </w:rPr>
      </w:pPr>
      <w:r w:rsidRPr="00097F79">
        <w:rPr>
          <w:rFonts w:ascii="Times New Roman" w:hAnsi="Times New Roman" w:cs="Times New Roman"/>
        </w:rPr>
        <w:br/>
      </w:r>
      <w:r w:rsidR="001A6BA6">
        <w:rPr>
          <w:rFonts w:ascii="Times New Roman" w:hAnsi="Times New Roman" w:cs="Times New Roman"/>
          <w:b/>
          <w:bCs/>
        </w:rPr>
        <w:t xml:space="preserve">                                     </w:t>
      </w:r>
      <w:r w:rsidRPr="007C20B1">
        <w:rPr>
          <w:rFonts w:ascii="Times New Roman" w:hAnsi="Times New Roman" w:cs="Times New Roman"/>
          <w:b/>
          <w:bCs/>
        </w:rPr>
        <w:t>1</w:t>
      </w:r>
      <w:r w:rsidR="001A6BA6">
        <w:rPr>
          <w:rFonts w:ascii="Times New Roman" w:hAnsi="Times New Roman" w:cs="Times New Roman"/>
          <w:b/>
          <w:bCs/>
        </w:rPr>
        <w:t>2</w:t>
      </w:r>
      <w:r w:rsidRPr="007C20B1">
        <w:rPr>
          <w:rFonts w:ascii="Times New Roman" w:hAnsi="Times New Roman" w:cs="Times New Roman"/>
          <w:b/>
          <w:bCs/>
        </w:rPr>
        <w:t>. ОБЯЗАННОСТИ ОРГАНИЗАТОРА</w:t>
      </w:r>
      <w:r w:rsidRPr="007C20B1">
        <w:rPr>
          <w:rFonts w:ascii="Times New Roman" w:hAnsi="Times New Roman" w:cs="Times New Roman"/>
          <w:b/>
          <w:bCs/>
        </w:rPr>
        <w:br/>
      </w:r>
      <w:r w:rsidRPr="00097F79">
        <w:rPr>
          <w:rFonts w:ascii="Times New Roman" w:hAnsi="Times New Roman" w:cs="Times New Roman"/>
        </w:rPr>
        <w:br/>
        <w:t>1</w:t>
      </w:r>
      <w:r w:rsidR="001A6BA6">
        <w:rPr>
          <w:rFonts w:ascii="Times New Roman" w:hAnsi="Times New Roman" w:cs="Times New Roman"/>
        </w:rPr>
        <w:t>2</w:t>
      </w:r>
      <w:r w:rsidRPr="00097F79">
        <w:rPr>
          <w:rFonts w:ascii="Times New Roman" w:hAnsi="Times New Roman" w:cs="Times New Roman"/>
        </w:rPr>
        <w:t>.1. Организатор обязуется подготовить и обеспечить:</w:t>
      </w:r>
      <w:r w:rsidRPr="00097F79">
        <w:rPr>
          <w:rFonts w:ascii="Times New Roman" w:hAnsi="Times New Roman" w:cs="Times New Roman"/>
        </w:rPr>
        <w:br/>
      </w:r>
      <w:r w:rsidRPr="00097F79">
        <w:rPr>
          <w:rFonts w:ascii="Times New Roman" w:hAnsi="Times New Roman" w:cs="Times New Roman"/>
        </w:rPr>
        <w:br/>
        <w:t>– место проведения Соревнований;</w:t>
      </w:r>
      <w:r w:rsidRPr="00097F79">
        <w:rPr>
          <w:rFonts w:ascii="Times New Roman" w:hAnsi="Times New Roman" w:cs="Times New Roman"/>
        </w:rPr>
        <w:br/>
        <w:t>– судейство Соревнований;</w:t>
      </w:r>
      <w:r w:rsidRPr="00097F79">
        <w:rPr>
          <w:rFonts w:ascii="Times New Roman" w:hAnsi="Times New Roman" w:cs="Times New Roman"/>
        </w:rPr>
        <w:br/>
        <w:t>– медицинскую помощь;</w:t>
      </w:r>
      <w:r w:rsidRPr="00097F79">
        <w:rPr>
          <w:rFonts w:ascii="Times New Roman" w:hAnsi="Times New Roman" w:cs="Times New Roman"/>
        </w:rPr>
        <w:br/>
        <w:t>– необходимое оборудование и инвентарь.</w:t>
      </w:r>
    </w:p>
    <w:p w14:paraId="574110C8" w14:textId="77777777" w:rsidR="003850FE" w:rsidRDefault="003850FE" w:rsidP="007C20B1">
      <w:pPr>
        <w:rPr>
          <w:rFonts w:ascii="Times New Roman" w:hAnsi="Times New Roman" w:cs="Times New Roman"/>
        </w:rPr>
      </w:pPr>
    </w:p>
    <w:p w14:paraId="69178E90" w14:textId="497DDBE9" w:rsidR="007C20B1" w:rsidRDefault="00316BBA" w:rsidP="007C20B1">
      <w:pPr>
        <w:rPr>
          <w:rFonts w:ascii="Times New Roman" w:hAnsi="Times New Roman" w:cs="Times New Roman"/>
        </w:rPr>
      </w:pPr>
      <w:r w:rsidRPr="007C20B1">
        <w:rPr>
          <w:rFonts w:ascii="Times New Roman" w:hAnsi="Times New Roman" w:cs="Times New Roman"/>
          <w:b/>
          <w:bCs/>
        </w:rPr>
        <w:t>1</w:t>
      </w:r>
      <w:r w:rsidR="001A6BA6">
        <w:rPr>
          <w:rFonts w:ascii="Times New Roman" w:hAnsi="Times New Roman" w:cs="Times New Roman"/>
          <w:b/>
          <w:bCs/>
        </w:rPr>
        <w:t>3</w:t>
      </w:r>
      <w:r w:rsidRPr="007C20B1">
        <w:rPr>
          <w:rFonts w:ascii="Times New Roman" w:hAnsi="Times New Roman" w:cs="Times New Roman"/>
          <w:b/>
          <w:bCs/>
        </w:rPr>
        <w:t>. КОНТАКТНАЯ ИНФОРМАЦИЯ</w:t>
      </w:r>
      <w:r w:rsidRPr="007C20B1">
        <w:rPr>
          <w:rFonts w:ascii="Times New Roman" w:hAnsi="Times New Roman" w:cs="Times New Roman"/>
          <w:b/>
          <w:bCs/>
        </w:rPr>
        <w:br/>
      </w:r>
      <w:r w:rsidRPr="007C20B1">
        <w:rPr>
          <w:rFonts w:ascii="Times New Roman" w:hAnsi="Times New Roman" w:cs="Times New Roman"/>
          <w:b/>
          <w:bCs/>
        </w:rPr>
        <w:br/>
      </w:r>
      <w:r w:rsidRPr="00097F79">
        <w:rPr>
          <w:rFonts w:ascii="Times New Roman" w:hAnsi="Times New Roman" w:cs="Times New Roman"/>
        </w:rPr>
        <w:t>1</w:t>
      </w:r>
      <w:r w:rsidR="001A6BA6">
        <w:rPr>
          <w:rFonts w:ascii="Times New Roman" w:hAnsi="Times New Roman" w:cs="Times New Roman"/>
        </w:rPr>
        <w:t>3</w:t>
      </w:r>
      <w:r w:rsidRPr="00097F79">
        <w:rPr>
          <w:rFonts w:ascii="Times New Roman" w:hAnsi="Times New Roman" w:cs="Times New Roman"/>
        </w:rPr>
        <w:t xml:space="preserve">.1. </w:t>
      </w:r>
      <w:r w:rsidR="00381868" w:rsidRPr="00097F79">
        <w:rPr>
          <w:rFonts w:ascii="Times New Roman" w:hAnsi="Times New Roman" w:cs="Times New Roman"/>
        </w:rPr>
        <w:t xml:space="preserve"> Зуйкова </w:t>
      </w:r>
      <w:proofErr w:type="gramStart"/>
      <w:r w:rsidR="00381868" w:rsidRPr="00097F79">
        <w:rPr>
          <w:rFonts w:ascii="Times New Roman" w:hAnsi="Times New Roman" w:cs="Times New Roman"/>
        </w:rPr>
        <w:t>Виктория  тел.</w:t>
      </w:r>
      <w:proofErr w:type="gramEnd"/>
      <w:r w:rsidR="00381868" w:rsidRPr="00097F79">
        <w:rPr>
          <w:rFonts w:ascii="Times New Roman" w:hAnsi="Times New Roman" w:cs="Times New Roman"/>
        </w:rPr>
        <w:t>89960175499</w:t>
      </w:r>
      <w:r w:rsidRPr="00097F79">
        <w:rPr>
          <w:rFonts w:ascii="Times New Roman" w:hAnsi="Times New Roman" w:cs="Times New Roman"/>
        </w:rPr>
        <w:br/>
      </w:r>
    </w:p>
    <w:p w14:paraId="7233792A" w14:textId="77777777" w:rsidR="007C20B1" w:rsidRDefault="007C20B1" w:rsidP="007C20B1">
      <w:pPr>
        <w:rPr>
          <w:rFonts w:ascii="Times New Roman" w:hAnsi="Times New Roman" w:cs="Times New Roman"/>
        </w:rPr>
      </w:pPr>
    </w:p>
    <w:p w14:paraId="3FB42408" w14:textId="77777777" w:rsidR="007C20B1" w:rsidRDefault="007C20B1" w:rsidP="007C20B1">
      <w:pPr>
        <w:rPr>
          <w:rFonts w:ascii="Times New Roman" w:hAnsi="Times New Roman" w:cs="Times New Roman"/>
        </w:rPr>
      </w:pPr>
    </w:p>
    <w:p w14:paraId="6CB353BB" w14:textId="7CD71C79" w:rsidR="006B54EE" w:rsidRPr="007C20B1" w:rsidRDefault="00316BBA" w:rsidP="007C20B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7F79">
        <w:rPr>
          <w:rFonts w:ascii="Times New Roman" w:hAnsi="Times New Roman" w:cs="Times New Roman"/>
        </w:rPr>
        <w:br/>
      </w:r>
      <w:r w:rsidRPr="007C20B1">
        <w:rPr>
          <w:rFonts w:ascii="Times New Roman" w:hAnsi="Times New Roman" w:cs="Times New Roman"/>
          <w:b/>
          <w:bCs/>
          <w:sz w:val="28"/>
          <w:szCs w:val="28"/>
        </w:rPr>
        <w:t xml:space="preserve">НАСТОЯЩЕЕ ПОЛОЖЕНИЕ ЯВЛЯЕТСЯ ОФИЦИАЛЬНЫМ ПРИГЛАШЕНИЕМ НА ТУРНИР </w:t>
      </w:r>
      <w:r w:rsidR="00381868" w:rsidRPr="007C20B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C20B1">
        <w:rPr>
          <w:rFonts w:ascii="Times New Roman" w:hAnsi="Times New Roman" w:cs="Times New Roman"/>
          <w:b/>
          <w:bCs/>
          <w:sz w:val="28"/>
          <w:szCs w:val="28"/>
        </w:rPr>
        <w:t>ЯГОДИЧН</w:t>
      </w:r>
      <w:r w:rsidR="006B54EE" w:rsidRPr="007C20B1"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Pr="007C20B1">
        <w:rPr>
          <w:rFonts w:ascii="Times New Roman" w:hAnsi="Times New Roman" w:cs="Times New Roman"/>
          <w:b/>
          <w:bCs/>
          <w:sz w:val="28"/>
          <w:szCs w:val="28"/>
        </w:rPr>
        <w:t xml:space="preserve"> МОСТ</w:t>
      </w:r>
      <w:r w:rsidR="00381868" w:rsidRPr="007C20B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60256BA" w14:textId="77777777" w:rsidR="006B54EE" w:rsidRPr="00097F79" w:rsidRDefault="006B54EE" w:rsidP="00C23FD1">
      <w:pPr>
        <w:rPr>
          <w:rFonts w:ascii="Times New Roman" w:hAnsi="Times New Roman" w:cs="Times New Roman"/>
          <w:b/>
          <w:bCs/>
        </w:rPr>
      </w:pPr>
    </w:p>
    <w:p w14:paraId="4E5B3835" w14:textId="77777777" w:rsidR="006B54EE" w:rsidRDefault="006B54EE" w:rsidP="00C23FD1">
      <w:pPr>
        <w:rPr>
          <w:b/>
          <w:bCs/>
        </w:rPr>
      </w:pPr>
    </w:p>
    <w:p w14:paraId="2C66D086" w14:textId="77777777" w:rsidR="006B54EE" w:rsidRDefault="006B54EE" w:rsidP="00C23FD1">
      <w:pPr>
        <w:rPr>
          <w:b/>
          <w:bCs/>
        </w:rPr>
      </w:pPr>
    </w:p>
    <w:p w14:paraId="250D016E" w14:textId="77777777" w:rsidR="009074D1" w:rsidRDefault="009074D1" w:rsidP="001A6BA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D839E84" w14:textId="77777777" w:rsidR="001A6BA6" w:rsidRDefault="001A6BA6" w:rsidP="001A6BA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4056F6F" w14:textId="77777777" w:rsidR="003850FE" w:rsidRDefault="003850F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br w:type="page"/>
      </w:r>
    </w:p>
    <w:p w14:paraId="54F13AB7" w14:textId="7BC29CC7" w:rsidR="006B54EE" w:rsidRDefault="006B54EE" w:rsidP="001A6BA6">
      <w:pPr>
        <w:jc w:val="right"/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</w:t>
      </w:r>
    </w:p>
    <w:p w14:paraId="45664F7A" w14:textId="77777777" w:rsidR="006B54EE" w:rsidRDefault="006B54EE" w:rsidP="001A6BA6">
      <w:pPr>
        <w:jc w:val="right"/>
      </w:pPr>
      <w:r>
        <w:rPr>
          <w:rFonts w:ascii="Times New Roman" w:eastAsia="Times New Roman" w:hAnsi="Times New Roman" w:cs="Times New Roman"/>
          <w:sz w:val="26"/>
          <w:szCs w:val="26"/>
        </w:rPr>
        <w:t>к Положению о проведении</w:t>
      </w:r>
    </w:p>
    <w:p w14:paraId="0103E2BA" w14:textId="6DF2D5D2" w:rsidR="006B54EE" w:rsidRDefault="006B54EE" w:rsidP="001A6BA6">
      <w:pPr>
        <w:spacing w:after="48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турнира «ЯГОДИЧНЫЙ МОСТ»</w:t>
      </w:r>
    </w:p>
    <w:p w14:paraId="0C771B40" w14:textId="77777777" w:rsidR="001A6BA6" w:rsidRDefault="001A6BA6" w:rsidP="001A6BA6">
      <w:pPr>
        <w:spacing w:after="48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211DAA4F" w14:textId="77777777" w:rsidR="001A6BA6" w:rsidRDefault="001A6BA6" w:rsidP="001A6BA6">
      <w:pPr>
        <w:spacing w:after="480"/>
        <w:jc w:val="right"/>
      </w:pPr>
    </w:p>
    <w:p w14:paraId="0D1DA029" w14:textId="77777777" w:rsidR="006B54EE" w:rsidRDefault="006B54EE" w:rsidP="006B54EE">
      <w:pPr>
        <w:spacing w:after="60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СОГЛАСИЕ</w:t>
      </w:r>
    </w:p>
    <w:p w14:paraId="44960D47" w14:textId="77777777" w:rsidR="006B54EE" w:rsidRDefault="006B54EE" w:rsidP="006B54EE">
      <w:pPr>
        <w:spacing w:after="360"/>
        <w:jc w:val="center"/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участника на случай получения травмы</w:t>
      </w:r>
    </w:p>
    <w:p w14:paraId="4B882D9A" w14:textId="77777777" w:rsidR="006B54EE" w:rsidRDefault="006B54EE" w:rsidP="006B54EE">
      <w:pPr>
        <w:spacing w:line="276" w:lineRule="auto"/>
      </w:pPr>
      <w:r>
        <w:rPr>
          <w:rFonts w:ascii="Times New Roman" w:eastAsia="Times New Roman" w:hAnsi="Times New Roman" w:cs="Times New Roman"/>
          <w:sz w:val="26"/>
          <w:szCs w:val="26"/>
        </w:rPr>
        <w:t>Я, ______________________________________________________________,</w:t>
      </w:r>
    </w:p>
    <w:p w14:paraId="424A5625" w14:textId="77777777" w:rsidR="006B54EE" w:rsidRDefault="006B54EE" w:rsidP="006B54EE">
      <w:pPr>
        <w:spacing w:after="200"/>
        <w:jc w:val="center"/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(фамилия, имя, отчество полностью)</w:t>
      </w:r>
    </w:p>
    <w:p w14:paraId="38D7A42E" w14:textId="46E22D5B" w:rsidR="006B54EE" w:rsidRDefault="006B54EE" w:rsidP="006B54EE">
      <w:pPr>
        <w:spacing w:after="80" w:line="276" w:lineRule="auto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случае получения травмы во время проведения турнира «ЯГОДИЧНЫЙ МОСТ» 07ноября 2026 года претензий к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клубу Физкульт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«Родионова» не имею.</w:t>
      </w:r>
    </w:p>
    <w:p w14:paraId="43C25147" w14:textId="77777777" w:rsidR="006B54EE" w:rsidRDefault="006B54EE" w:rsidP="006B54EE"/>
    <w:p w14:paraId="10B4DF19" w14:textId="77777777" w:rsidR="006B54EE" w:rsidRDefault="006B54EE" w:rsidP="006B54EE">
      <w:pPr>
        <w:spacing w:before="240"/>
      </w:pPr>
      <w:r>
        <w:rPr>
          <w:rFonts w:ascii="Times New Roman" w:eastAsia="Times New Roman" w:hAnsi="Times New Roman" w:cs="Times New Roman"/>
          <w:sz w:val="26"/>
          <w:szCs w:val="26"/>
        </w:rPr>
        <w:t>Подпись участника: ____________ / ______________</w:t>
      </w:r>
    </w:p>
    <w:p w14:paraId="05DF6E72" w14:textId="77777777" w:rsidR="006B54EE" w:rsidRDefault="006B54EE" w:rsidP="006B54EE">
      <w:pPr>
        <w:spacing w:before="240" w:after="480"/>
      </w:pPr>
      <w:r>
        <w:rPr>
          <w:rFonts w:ascii="Times New Roman" w:eastAsia="Times New Roman" w:hAnsi="Times New Roman" w:cs="Times New Roman"/>
          <w:sz w:val="26"/>
          <w:szCs w:val="26"/>
        </w:rPr>
        <w:t>Дата: «___» ______________ 2026 г.</w:t>
      </w:r>
    </w:p>
    <w:p w14:paraId="679CACE8" w14:textId="77777777" w:rsidR="006B54EE" w:rsidRDefault="006B54EE" w:rsidP="006B54EE">
      <w:pPr>
        <w:spacing w:after="120"/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Представитель Организатора Соревнований:</w:t>
      </w:r>
    </w:p>
    <w:p w14:paraId="00A2218B" w14:textId="77777777" w:rsidR="006B54EE" w:rsidRDefault="006B54EE" w:rsidP="006B54EE">
      <w:pPr>
        <w:spacing w:before="120"/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</w:t>
      </w:r>
    </w:p>
    <w:p w14:paraId="66ED7C21" w14:textId="77777777" w:rsidR="006B54EE" w:rsidRDefault="006B54EE" w:rsidP="006B54EE">
      <w:pPr>
        <w:spacing w:after="200"/>
        <w:jc w:val="center"/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(фамилия, имя, отчество, должность)</w:t>
      </w:r>
    </w:p>
    <w:p w14:paraId="3FBFE564" w14:textId="77777777" w:rsidR="006B54EE" w:rsidRDefault="006B54EE" w:rsidP="006B54EE">
      <w:pPr>
        <w:spacing w:before="240"/>
      </w:pPr>
      <w:r>
        <w:rPr>
          <w:rFonts w:ascii="Times New Roman" w:eastAsia="Times New Roman" w:hAnsi="Times New Roman" w:cs="Times New Roman"/>
          <w:sz w:val="26"/>
          <w:szCs w:val="26"/>
        </w:rPr>
        <w:t>Подпись сотрудника: ______________</w:t>
      </w:r>
    </w:p>
    <w:p w14:paraId="7FF0433A" w14:textId="66645FE3" w:rsidR="00316BBA" w:rsidRDefault="00316BBA" w:rsidP="00C23FD1">
      <w:r w:rsidRPr="006B54EE">
        <w:br/>
      </w:r>
      <w:r w:rsidRPr="00316BBA">
        <w:br/>
      </w:r>
    </w:p>
    <w:sectPr w:rsidR="00316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56ECF"/>
    <w:multiLevelType w:val="multilevel"/>
    <w:tmpl w:val="444EC1BE"/>
    <w:lvl w:ilvl="0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1" w15:restartNumberingAfterBreak="0">
    <w:nsid w:val="561E0621"/>
    <w:multiLevelType w:val="hybridMultilevel"/>
    <w:tmpl w:val="DF5ECE16"/>
    <w:lvl w:ilvl="0" w:tplc="EE8E73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1C3079D"/>
    <w:multiLevelType w:val="multilevel"/>
    <w:tmpl w:val="785265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num w:numId="1" w16cid:durableId="1091000525">
    <w:abstractNumId w:val="2"/>
  </w:num>
  <w:num w:numId="2" w16cid:durableId="2076663926">
    <w:abstractNumId w:val="1"/>
  </w:num>
  <w:num w:numId="3" w16cid:durableId="243416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825"/>
    <w:rsid w:val="00064791"/>
    <w:rsid w:val="00097F79"/>
    <w:rsid w:val="000A3302"/>
    <w:rsid w:val="00160D59"/>
    <w:rsid w:val="001A6BA6"/>
    <w:rsid w:val="002427E3"/>
    <w:rsid w:val="00316BBA"/>
    <w:rsid w:val="00381868"/>
    <w:rsid w:val="003850FE"/>
    <w:rsid w:val="004C4825"/>
    <w:rsid w:val="0056503E"/>
    <w:rsid w:val="006B54EE"/>
    <w:rsid w:val="007C20B1"/>
    <w:rsid w:val="009074D1"/>
    <w:rsid w:val="009D2877"/>
    <w:rsid w:val="00B819B7"/>
    <w:rsid w:val="00C179C2"/>
    <w:rsid w:val="00C23FD1"/>
    <w:rsid w:val="00C32D96"/>
    <w:rsid w:val="00F65270"/>
    <w:rsid w:val="00F9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0F6CE"/>
  <w15:chartTrackingRefBased/>
  <w15:docId w15:val="{C9D8FD58-412B-4EBD-91E2-5A0A48E9E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4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4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48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48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48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48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48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48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48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48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48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48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482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482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48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48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48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48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48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4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48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48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48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48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48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482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48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482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48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6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Осипова Мария Андреевна</dc:creator>
  <cp:keywords/>
  <dc:description/>
  <cp:lastModifiedBy>Осипова Мария Андреевна</cp:lastModifiedBy>
  <cp:revision>13</cp:revision>
  <dcterms:created xsi:type="dcterms:W3CDTF">2026-10-21T12:44:00Z</dcterms:created>
  <dcterms:modified xsi:type="dcterms:W3CDTF">2026-10-22T13:37:00Z</dcterms:modified>
</cp:coreProperties>
</file>